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67907" w14:textId="77777777" w:rsidR="00B37603" w:rsidRPr="001D172C" w:rsidRDefault="005F1806">
      <w:pPr>
        <w:spacing w:after="180"/>
        <w:jc w:val="center"/>
        <w:rPr>
          <w:rFonts w:ascii="Times New Roman" w:hAnsi="Times New Roman" w:cs="Times New Roman"/>
          <w:sz w:val="24"/>
          <w:szCs w:val="24"/>
        </w:rPr>
      </w:pPr>
      <w:r w:rsidRPr="001D172C">
        <w:rPr>
          <w:rFonts w:ascii="Times New Roman" w:hAnsi="Times New Roman" w:cs="Times New Roman"/>
          <w:b/>
          <w:sz w:val="24"/>
          <w:szCs w:val="24"/>
        </w:rPr>
        <w:t>ZGODA WŁAŚCICIELA / WSPÓŁWŁAŚCICIELI NIERUCHOMOŚCI</w:t>
      </w:r>
    </w:p>
    <w:p w14:paraId="371DF0BD" w14:textId="77777777" w:rsidR="00B37603" w:rsidRPr="001D172C" w:rsidRDefault="005F1806">
      <w:pPr>
        <w:jc w:val="center"/>
        <w:rPr>
          <w:rFonts w:ascii="Times New Roman" w:hAnsi="Times New Roman" w:cs="Times New Roman"/>
          <w:sz w:val="24"/>
          <w:szCs w:val="24"/>
        </w:rPr>
      </w:pPr>
      <w:r w:rsidRPr="001D172C">
        <w:rPr>
          <w:rFonts w:ascii="Times New Roman" w:hAnsi="Times New Roman" w:cs="Times New Roman"/>
          <w:b/>
          <w:sz w:val="24"/>
          <w:szCs w:val="24"/>
        </w:rPr>
        <w:t>do formularza zgłoszeniowego w zadaniu „Gmina Rzeczyca łapie deszcz”</w:t>
      </w:r>
    </w:p>
    <w:p w14:paraId="12A94B6B" w14:textId="77777777" w:rsidR="00B37603" w:rsidRPr="001D172C" w:rsidRDefault="005F1806">
      <w:pPr>
        <w:rPr>
          <w:rFonts w:ascii="Times New Roman" w:hAnsi="Times New Roman" w:cs="Times New Roman"/>
          <w:sz w:val="24"/>
          <w:szCs w:val="24"/>
        </w:rPr>
      </w:pPr>
      <w:r w:rsidRPr="001D172C">
        <w:rPr>
          <w:rFonts w:ascii="Times New Roman" w:hAnsi="Times New Roman" w:cs="Times New Roman"/>
          <w:sz w:val="24"/>
          <w:szCs w:val="24"/>
        </w:rPr>
        <w:t>Dotyczy nieruchomości: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B37603" w:rsidRPr="001D172C" w14:paraId="51489BDE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F09AA" w14:textId="77777777" w:rsidR="00B37603" w:rsidRPr="001D172C" w:rsidRDefault="005F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25E4D" w14:textId="77777777" w:rsidR="00B37603" w:rsidRPr="001D172C" w:rsidRDefault="00B37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603" w:rsidRPr="001D172C" w14:paraId="0989ED88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08311" w14:textId="77777777" w:rsidR="00B37603" w:rsidRPr="001D172C" w:rsidRDefault="005F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b/>
                <w:sz w:val="24"/>
                <w:szCs w:val="24"/>
              </w:rPr>
              <w:t>Nr działki ewidencyjnej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100D6" w14:textId="77777777" w:rsidR="00B37603" w:rsidRPr="001D172C" w:rsidRDefault="00B37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603" w:rsidRPr="001D172C" w14:paraId="437A62C8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A4171" w14:textId="77777777" w:rsidR="00B37603" w:rsidRPr="001D172C" w:rsidRDefault="005F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b/>
                <w:sz w:val="24"/>
                <w:szCs w:val="24"/>
              </w:rPr>
              <w:t>Wnioskodawca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D4706" w14:textId="77777777" w:rsidR="00B37603" w:rsidRPr="001D172C" w:rsidRDefault="00B37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2C75F0" w14:textId="77777777" w:rsidR="00B37603" w:rsidRPr="001D172C" w:rsidRDefault="005F1806">
      <w:pPr>
        <w:rPr>
          <w:rFonts w:ascii="Times New Roman" w:hAnsi="Times New Roman" w:cs="Times New Roman"/>
          <w:sz w:val="24"/>
          <w:szCs w:val="24"/>
        </w:rPr>
      </w:pPr>
      <w:r w:rsidRPr="001D172C">
        <w:rPr>
          <w:rFonts w:ascii="Times New Roman" w:hAnsi="Times New Roman" w:cs="Times New Roman"/>
          <w:sz w:val="24"/>
          <w:szCs w:val="24"/>
        </w:rPr>
        <w:t>Niżej podpisany/a/podpisani, jako właściciel / współwłaściciele wskazanej nieruchomości: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B37603" w:rsidRPr="001D172C" w14:paraId="37C9FBE0" w14:textId="77777777">
        <w:trPr>
          <w:jc w:val="center"/>
        </w:trPr>
        <w:tc>
          <w:tcPr>
            <w:tcW w:w="3324" w:type="dxa"/>
            <w:shd w:val="clear" w:color="auto" w:fill="EDEDED"/>
          </w:tcPr>
          <w:p w14:paraId="49B54583" w14:textId="77777777" w:rsidR="00B37603" w:rsidRPr="001D172C" w:rsidRDefault="005F1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324" w:type="dxa"/>
            <w:shd w:val="clear" w:color="auto" w:fill="EDEDED"/>
          </w:tcPr>
          <w:p w14:paraId="4A389DD0" w14:textId="77777777" w:rsidR="00B37603" w:rsidRPr="001D172C" w:rsidRDefault="005F1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właściciela / współwłaściciela</w:t>
            </w:r>
          </w:p>
        </w:tc>
        <w:tc>
          <w:tcPr>
            <w:tcW w:w="3324" w:type="dxa"/>
            <w:shd w:val="clear" w:color="auto" w:fill="EDEDED"/>
          </w:tcPr>
          <w:p w14:paraId="790B0BA0" w14:textId="77777777" w:rsidR="00B37603" w:rsidRPr="001D172C" w:rsidRDefault="005F1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b/>
                <w:sz w:val="24"/>
                <w:szCs w:val="24"/>
              </w:rPr>
              <w:t>Podpis</w:t>
            </w:r>
          </w:p>
        </w:tc>
      </w:tr>
      <w:tr w:rsidR="00B37603" w:rsidRPr="001D172C" w14:paraId="08B29307" w14:textId="77777777">
        <w:trPr>
          <w:jc w:val="center"/>
        </w:trPr>
        <w:tc>
          <w:tcPr>
            <w:tcW w:w="3324" w:type="dxa"/>
          </w:tcPr>
          <w:p w14:paraId="5AD098DD" w14:textId="77777777" w:rsidR="00B37603" w:rsidRPr="001D172C" w:rsidRDefault="005F1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14:paraId="0F8543FC" w14:textId="77777777" w:rsidR="00B37603" w:rsidRPr="001D172C" w:rsidRDefault="00B37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068DCB08" w14:textId="77777777" w:rsidR="00B37603" w:rsidRPr="001D172C" w:rsidRDefault="005F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B37603" w:rsidRPr="001D172C" w14:paraId="5009A44D" w14:textId="77777777">
        <w:trPr>
          <w:jc w:val="center"/>
        </w:trPr>
        <w:tc>
          <w:tcPr>
            <w:tcW w:w="3324" w:type="dxa"/>
          </w:tcPr>
          <w:p w14:paraId="45BF31F5" w14:textId="77777777" w:rsidR="00B37603" w:rsidRPr="001D172C" w:rsidRDefault="005F1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24" w:type="dxa"/>
          </w:tcPr>
          <w:p w14:paraId="52EC699B" w14:textId="77777777" w:rsidR="00B37603" w:rsidRPr="001D172C" w:rsidRDefault="00B37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529C44D6" w14:textId="77777777" w:rsidR="00B37603" w:rsidRPr="001D172C" w:rsidRDefault="005F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B37603" w:rsidRPr="001D172C" w14:paraId="2E198A97" w14:textId="77777777">
        <w:trPr>
          <w:jc w:val="center"/>
        </w:trPr>
        <w:tc>
          <w:tcPr>
            <w:tcW w:w="3324" w:type="dxa"/>
          </w:tcPr>
          <w:p w14:paraId="1CF100A8" w14:textId="77777777" w:rsidR="00B37603" w:rsidRPr="001D172C" w:rsidRDefault="005F1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24" w:type="dxa"/>
          </w:tcPr>
          <w:p w14:paraId="64B2E8F9" w14:textId="77777777" w:rsidR="00B37603" w:rsidRPr="001D172C" w:rsidRDefault="00B37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3EA07E49" w14:textId="77777777" w:rsidR="00B37603" w:rsidRPr="001D172C" w:rsidRDefault="005F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B37603" w:rsidRPr="001D172C" w14:paraId="67676664" w14:textId="77777777">
        <w:trPr>
          <w:jc w:val="center"/>
        </w:trPr>
        <w:tc>
          <w:tcPr>
            <w:tcW w:w="3324" w:type="dxa"/>
          </w:tcPr>
          <w:p w14:paraId="24E6950E" w14:textId="77777777" w:rsidR="00B37603" w:rsidRPr="001D172C" w:rsidRDefault="005F1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24" w:type="dxa"/>
          </w:tcPr>
          <w:p w14:paraId="3CF0F787" w14:textId="77777777" w:rsidR="00B37603" w:rsidRPr="001D172C" w:rsidRDefault="00B37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4" w:type="dxa"/>
          </w:tcPr>
          <w:p w14:paraId="0354CDCA" w14:textId="77777777" w:rsidR="00B37603" w:rsidRPr="001D172C" w:rsidRDefault="005F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72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04D00A63" w14:textId="77777777" w:rsidR="00B37603" w:rsidRPr="001D172C" w:rsidRDefault="005F1806">
      <w:pPr>
        <w:rPr>
          <w:rFonts w:ascii="Times New Roman" w:hAnsi="Times New Roman" w:cs="Times New Roman"/>
          <w:sz w:val="24"/>
          <w:szCs w:val="24"/>
        </w:rPr>
      </w:pPr>
      <w:r w:rsidRPr="001D172C">
        <w:rPr>
          <w:rFonts w:ascii="Times New Roman" w:hAnsi="Times New Roman" w:cs="Times New Roman"/>
          <w:sz w:val="24"/>
          <w:szCs w:val="24"/>
        </w:rPr>
        <w:t>wyrażam/y zgodę na:</w:t>
      </w:r>
    </w:p>
    <w:p w14:paraId="3C2B2C57" w14:textId="5B382600" w:rsidR="00B37603" w:rsidRPr="0051564C" w:rsidRDefault="005F1806" w:rsidP="001D172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564C">
        <w:rPr>
          <w:rFonts w:ascii="Times New Roman" w:hAnsi="Times New Roman" w:cs="Times New Roman"/>
          <w:sz w:val="24"/>
          <w:szCs w:val="24"/>
        </w:rPr>
        <w:t>ustawienie i użytkowanie na nieruchomości naziemnego zbiornika na wodę opadową przekazanego przez Gminę Rzeczyca w ramach zadania „Gmina Rzeczyca łapie deszcz”;</w:t>
      </w:r>
    </w:p>
    <w:p w14:paraId="5F50DE2B" w14:textId="7354411A" w:rsidR="00B37603" w:rsidRPr="0051564C" w:rsidRDefault="005F1806" w:rsidP="001D172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564C">
        <w:rPr>
          <w:rFonts w:ascii="Times New Roman" w:hAnsi="Times New Roman" w:cs="Times New Roman"/>
          <w:sz w:val="24"/>
          <w:szCs w:val="24"/>
        </w:rPr>
        <w:t>podłączenie zbiornika do systemu odprowadzania wody opadowej z budynku mieszkalnego jednorodzinnego;</w:t>
      </w:r>
    </w:p>
    <w:p w14:paraId="3C680C49" w14:textId="43683C21" w:rsidR="00B37603" w:rsidRPr="0051564C" w:rsidRDefault="005F1806" w:rsidP="001D172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564C">
        <w:rPr>
          <w:rFonts w:ascii="Times New Roman" w:hAnsi="Times New Roman" w:cs="Times New Roman"/>
          <w:sz w:val="24"/>
          <w:szCs w:val="24"/>
        </w:rPr>
        <w:t>pozostawienie zbiornika na nieruchomości przez okres wymagany umową użyczenia oraz dokumentami programu;</w:t>
      </w:r>
    </w:p>
    <w:p w14:paraId="7EAC1F3D" w14:textId="46CD6D23" w:rsidR="00B37603" w:rsidRPr="0051564C" w:rsidRDefault="005F1806" w:rsidP="001D172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564C">
        <w:rPr>
          <w:rFonts w:ascii="Times New Roman" w:hAnsi="Times New Roman" w:cs="Times New Roman"/>
          <w:sz w:val="24"/>
          <w:szCs w:val="24"/>
        </w:rPr>
        <w:t>przeprowadzanie, po wcześniejszym uzgodnieniu, kontroli lokalizacji i sposobu użytkowania zbiornika przez upoważnionych przedstawicieli Gminy oraz innych instytucji uprawnionych do kontroli projektu.</w:t>
      </w:r>
    </w:p>
    <w:p w14:paraId="438D1770" w14:textId="55E6207E" w:rsidR="0051564C" w:rsidRPr="0051564C" w:rsidRDefault="005F1806" w:rsidP="001D172C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51564C">
        <w:rPr>
          <w:rFonts w:ascii="Times New Roman" w:hAnsi="Times New Roman" w:cs="Times New Roman"/>
          <w:sz w:val="24"/>
          <w:szCs w:val="24"/>
        </w:rPr>
        <w:t xml:space="preserve">Przyjmuję/my do wiadomości, że zbiornik pozostaje własnością Gminy Rzeczyca </w:t>
      </w:r>
      <w:r w:rsidR="0051564C" w:rsidRPr="0051564C">
        <w:rPr>
          <w:rFonts w:ascii="Times New Roman" w:hAnsi="Times New Roman" w:cs="Times New Roman"/>
          <w:sz w:val="24"/>
          <w:szCs w:val="24"/>
        </w:rPr>
        <w:t xml:space="preserve">w okresie </w:t>
      </w:r>
      <w:r w:rsidR="0051564C" w:rsidRPr="0051564C">
        <w:rPr>
          <w:rFonts w:ascii="Times New Roman" w:hAnsi="Times New Roman" w:cs="Times New Roman"/>
          <w:sz w:val="24"/>
          <w:szCs w:val="24"/>
        </w:rPr>
        <w:t xml:space="preserve">trwałości projektu </w:t>
      </w:r>
      <w:r w:rsidR="0051564C" w:rsidRPr="0051564C">
        <w:rPr>
          <w:rFonts w:ascii="Times New Roman" w:hAnsi="Times New Roman" w:cs="Times New Roman"/>
          <w:sz w:val="24"/>
          <w:szCs w:val="24"/>
        </w:rPr>
        <w:t xml:space="preserve">tj. </w:t>
      </w:r>
      <w:r w:rsidR="0051564C" w:rsidRPr="0051564C">
        <w:rPr>
          <w:rFonts w:ascii="Times New Roman" w:hAnsi="Times New Roman" w:cs="Times New Roman"/>
          <w:sz w:val="24"/>
          <w:szCs w:val="24"/>
        </w:rPr>
        <w:t>co najmniej do dnia 31 grudnia 2029 r</w:t>
      </w:r>
      <w:r w:rsidR="0051564C" w:rsidRPr="0051564C">
        <w:rPr>
          <w:rFonts w:ascii="Times New Roman" w:hAnsi="Times New Roman" w:cs="Times New Roman"/>
          <w:sz w:val="24"/>
          <w:szCs w:val="24"/>
        </w:rPr>
        <w:t xml:space="preserve">. Po upływie ww. terminu </w:t>
      </w:r>
      <w:r w:rsidR="0051564C" w:rsidRPr="0051564C">
        <w:rPr>
          <w:rFonts w:ascii="Times New Roman" w:hAnsi="Times New Roman" w:cs="Times New Roman"/>
          <w:sz w:val="24"/>
          <w:szCs w:val="24"/>
        </w:rPr>
        <w:t>Użyczający przenosi na Biorącego w użyczenie własność zbiornika</w:t>
      </w:r>
      <w:r w:rsidR="0051564C" w:rsidRPr="0051564C">
        <w:rPr>
          <w:rFonts w:ascii="Times New Roman" w:hAnsi="Times New Roman" w:cs="Times New Roman"/>
          <w:sz w:val="24"/>
          <w:szCs w:val="24"/>
        </w:rPr>
        <w:t xml:space="preserve"> </w:t>
      </w:r>
      <w:r w:rsidR="0051564C" w:rsidRPr="0051564C">
        <w:rPr>
          <w:rFonts w:ascii="Times New Roman" w:hAnsi="Times New Roman" w:cs="Times New Roman"/>
          <w:sz w:val="24"/>
          <w:szCs w:val="24"/>
        </w:rPr>
        <w:t xml:space="preserve">z mocy </w:t>
      </w:r>
      <w:r w:rsidR="0051564C">
        <w:rPr>
          <w:rFonts w:ascii="Times New Roman" w:hAnsi="Times New Roman" w:cs="Times New Roman"/>
          <w:sz w:val="24"/>
          <w:szCs w:val="24"/>
        </w:rPr>
        <w:t>umowy</w:t>
      </w:r>
      <w:r w:rsidR="0051564C" w:rsidRPr="0051564C">
        <w:rPr>
          <w:rFonts w:ascii="Times New Roman" w:hAnsi="Times New Roman" w:cs="Times New Roman"/>
          <w:sz w:val="24"/>
          <w:szCs w:val="24"/>
        </w:rPr>
        <w:t xml:space="preserve"> </w:t>
      </w:r>
      <w:r w:rsidR="0051564C" w:rsidRPr="0051564C">
        <w:rPr>
          <w:rFonts w:ascii="Times New Roman" w:hAnsi="Times New Roman" w:cs="Times New Roman"/>
          <w:sz w:val="24"/>
          <w:szCs w:val="24"/>
        </w:rPr>
        <w:t>użyczenia</w:t>
      </w:r>
      <w:r w:rsidR="0051564C" w:rsidRPr="0051564C">
        <w:rPr>
          <w:rFonts w:ascii="Times New Roman" w:hAnsi="Times New Roman" w:cs="Times New Roman"/>
          <w:sz w:val="24"/>
          <w:szCs w:val="24"/>
        </w:rPr>
        <w:t>, bez konieczności sporządzania odrębnego dokumentu</w:t>
      </w:r>
    </w:p>
    <w:p w14:paraId="0206F802" w14:textId="0BFB5233" w:rsidR="00B37603" w:rsidRPr="0051564C" w:rsidRDefault="005F1806" w:rsidP="001D172C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51564C">
        <w:rPr>
          <w:rFonts w:ascii="Times New Roman" w:hAnsi="Times New Roman" w:cs="Times New Roman"/>
          <w:sz w:val="24"/>
          <w:szCs w:val="24"/>
        </w:rPr>
        <w:t>Zobowiązuję/my się poinformować Gminę o planowanym zbyciu nieruchomości przed zakończeniem okresu trwałości, jeżeli będzie to możliwe przed zawarciem transakcji.</w:t>
      </w:r>
    </w:p>
    <w:p w14:paraId="606521A4" w14:textId="77777777" w:rsidR="00B37603" w:rsidRPr="001D172C" w:rsidRDefault="005F1806">
      <w:pPr>
        <w:jc w:val="right"/>
        <w:rPr>
          <w:rFonts w:ascii="Times New Roman" w:hAnsi="Times New Roman" w:cs="Times New Roman"/>
          <w:sz w:val="24"/>
          <w:szCs w:val="24"/>
        </w:rPr>
      </w:pPr>
      <w:r w:rsidRPr="0051564C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1D172C">
        <w:rPr>
          <w:rFonts w:ascii="Times New Roman" w:hAnsi="Times New Roman" w:cs="Times New Roman"/>
          <w:sz w:val="24"/>
          <w:szCs w:val="24"/>
        </w:rPr>
        <w:br/>
        <w:t>data i miejscowość</w:t>
      </w:r>
    </w:p>
    <w:sectPr w:rsidR="00B37603" w:rsidRPr="001D172C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134" w:bottom="1020" w:left="1134" w:header="652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70EE5" w14:textId="77777777" w:rsidR="002F1D02" w:rsidRPr="001D172C" w:rsidRDefault="002F1D02">
      <w:pPr>
        <w:spacing w:after="0" w:line="240" w:lineRule="auto"/>
      </w:pPr>
      <w:r w:rsidRPr="001D172C">
        <w:separator/>
      </w:r>
    </w:p>
  </w:endnote>
  <w:endnote w:type="continuationSeparator" w:id="0">
    <w:p w14:paraId="5D4E9D70" w14:textId="77777777" w:rsidR="002F1D02" w:rsidRPr="001D172C" w:rsidRDefault="002F1D02">
      <w:pPr>
        <w:spacing w:after="0" w:line="240" w:lineRule="auto"/>
      </w:pPr>
      <w:r w:rsidRPr="001D17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4ED05" w14:textId="77777777" w:rsidR="00E042D7" w:rsidRDefault="00E042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9EAB" w14:textId="77777777" w:rsidR="00B37603" w:rsidRPr="001D172C" w:rsidRDefault="00B37603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DF279" w14:textId="77777777" w:rsidR="00E042D7" w:rsidRDefault="00E042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210D5" w14:textId="77777777" w:rsidR="002F1D02" w:rsidRPr="001D172C" w:rsidRDefault="002F1D02">
      <w:pPr>
        <w:spacing w:after="0" w:line="240" w:lineRule="auto"/>
      </w:pPr>
      <w:r w:rsidRPr="001D172C">
        <w:separator/>
      </w:r>
    </w:p>
  </w:footnote>
  <w:footnote w:type="continuationSeparator" w:id="0">
    <w:p w14:paraId="45AF4ACF" w14:textId="77777777" w:rsidR="002F1D02" w:rsidRPr="001D172C" w:rsidRDefault="002F1D02">
      <w:pPr>
        <w:spacing w:after="0" w:line="240" w:lineRule="auto"/>
      </w:pPr>
      <w:r w:rsidRPr="001D172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233F" w14:textId="77777777" w:rsidR="00E042D7" w:rsidRDefault="00E042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321CF" w14:textId="071581D2" w:rsidR="00B37603" w:rsidRPr="001D172C" w:rsidRDefault="005F1806">
    <w:pPr>
      <w:pStyle w:val="Nagwek"/>
      <w:jc w:val="center"/>
    </w:pPr>
    <w:r w:rsidRPr="001D172C">
      <w:drawing>
        <wp:inline distT="0" distB="0" distL="0" distR="0" wp14:anchorId="7D6AEBA8" wp14:editId="09DF9468">
          <wp:extent cx="630000" cy="781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000" cy="78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D172C">
      <w:t xml:space="preserve">        </w:t>
    </w:r>
    <w:r w:rsidR="00E042D7">
      <w:drawing>
        <wp:inline distT="0" distB="0" distL="0" distR="0" wp14:anchorId="5F21FE0C" wp14:editId="361C0B5F">
          <wp:extent cx="3594100" cy="825500"/>
          <wp:effectExtent l="0" t="0" r="6350" b="0"/>
          <wp:docPr id="2146805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805719" name="Obraz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41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403FA" w14:textId="77777777" w:rsidR="00E042D7" w:rsidRDefault="00E042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523D02"/>
    <w:multiLevelType w:val="hybridMultilevel"/>
    <w:tmpl w:val="859065AC"/>
    <w:lvl w:ilvl="0" w:tplc="261C7908">
      <w:numFmt w:val="bullet"/>
      <w:lvlText w:val="•"/>
      <w:lvlJc w:val="left"/>
      <w:pPr>
        <w:ind w:left="473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0" w15:restartNumberingAfterBreak="0">
    <w:nsid w:val="21696943"/>
    <w:multiLevelType w:val="hybridMultilevel"/>
    <w:tmpl w:val="F1DAF2B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74968674">
    <w:abstractNumId w:val="8"/>
  </w:num>
  <w:num w:numId="2" w16cid:durableId="1892378740">
    <w:abstractNumId w:val="6"/>
  </w:num>
  <w:num w:numId="3" w16cid:durableId="43721752">
    <w:abstractNumId w:val="5"/>
  </w:num>
  <w:num w:numId="4" w16cid:durableId="1220823234">
    <w:abstractNumId w:val="4"/>
  </w:num>
  <w:num w:numId="5" w16cid:durableId="227767917">
    <w:abstractNumId w:val="7"/>
  </w:num>
  <w:num w:numId="6" w16cid:durableId="950670134">
    <w:abstractNumId w:val="3"/>
  </w:num>
  <w:num w:numId="7" w16cid:durableId="1158765584">
    <w:abstractNumId w:val="2"/>
  </w:num>
  <w:num w:numId="8" w16cid:durableId="1277180460">
    <w:abstractNumId w:val="1"/>
  </w:num>
  <w:num w:numId="9" w16cid:durableId="549458506">
    <w:abstractNumId w:val="0"/>
  </w:num>
  <w:num w:numId="10" w16cid:durableId="1023172137">
    <w:abstractNumId w:val="10"/>
  </w:num>
  <w:num w:numId="11" w16cid:durableId="11576505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172C"/>
    <w:rsid w:val="0029639D"/>
    <w:rsid w:val="002F1D02"/>
    <w:rsid w:val="00326F90"/>
    <w:rsid w:val="0051564C"/>
    <w:rsid w:val="005F1806"/>
    <w:rsid w:val="00A5507D"/>
    <w:rsid w:val="00AA1D8D"/>
    <w:rsid w:val="00B37603"/>
    <w:rsid w:val="00B47730"/>
    <w:rsid w:val="00CB0664"/>
    <w:rsid w:val="00D548B1"/>
    <w:rsid w:val="00D645EA"/>
    <w:rsid w:val="00E042D7"/>
    <w:rsid w:val="00E76A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3DA2E7"/>
  <w14:defaultImageDpi w14:val="300"/>
  <w15:docId w15:val="{59B3CBD8-1186-492B-B78E-CA80C3F5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noProof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m.ostalski</cp:lastModifiedBy>
  <cp:revision>4</cp:revision>
  <dcterms:created xsi:type="dcterms:W3CDTF">2013-12-23T23:15:00Z</dcterms:created>
  <dcterms:modified xsi:type="dcterms:W3CDTF">2026-10-13T12:02:00Z</dcterms:modified>
  <cp:category/>
</cp:coreProperties>
</file>